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13" w:rsidRPr="007521B9" w:rsidRDefault="00763113" w:rsidP="00763113">
      <w:pPr>
        <w:rPr>
          <w:rFonts w:ascii="Times New Roman" w:hAnsi="Times New Roman" w:cs="Times New Roman"/>
          <w:b/>
          <w:lang w:val="en-US" w:eastAsia="sr-Cyrl-RS"/>
        </w:rPr>
      </w:pPr>
      <w:r>
        <w:rPr>
          <w:rFonts w:ascii="Times New Roman" w:hAnsi="Times New Roman" w:cs="Times New Roman"/>
          <w:lang w:eastAsia="sr-Cyrl-RS"/>
        </w:rPr>
        <w:tab/>
      </w:r>
      <w:r>
        <w:rPr>
          <w:rFonts w:ascii="Times New Roman" w:hAnsi="Times New Roman" w:cs="Times New Roman"/>
          <w:lang w:eastAsia="sr-Cyrl-RS"/>
        </w:rPr>
        <w:tab/>
      </w:r>
      <w:r>
        <w:rPr>
          <w:rFonts w:ascii="Times New Roman" w:hAnsi="Times New Roman" w:cs="Times New Roman"/>
          <w:lang w:eastAsia="sr-Cyrl-RS"/>
        </w:rPr>
        <w:tab/>
      </w:r>
      <w:r>
        <w:rPr>
          <w:rFonts w:ascii="Times New Roman" w:hAnsi="Times New Roman" w:cs="Times New Roman"/>
          <w:lang w:eastAsia="sr-Cyrl-RS"/>
        </w:rPr>
        <w:tab/>
      </w:r>
      <w:r>
        <w:rPr>
          <w:rFonts w:ascii="Times New Roman" w:hAnsi="Times New Roman" w:cs="Times New Roman"/>
          <w:lang w:eastAsia="sr-Cyrl-RS"/>
        </w:rPr>
        <w:tab/>
      </w:r>
      <w:r>
        <w:rPr>
          <w:rFonts w:ascii="Times New Roman" w:hAnsi="Times New Roman" w:cs="Times New Roman"/>
          <w:lang w:eastAsia="sr-Cyrl-RS"/>
        </w:rPr>
        <w:tab/>
      </w:r>
      <w:r>
        <w:rPr>
          <w:rFonts w:ascii="Times New Roman" w:hAnsi="Times New Roman" w:cs="Times New Roman"/>
          <w:lang w:eastAsia="sr-Cyrl-RS"/>
        </w:rPr>
        <w:tab/>
      </w:r>
      <w:r>
        <w:rPr>
          <w:rFonts w:ascii="Times New Roman" w:hAnsi="Times New Roman" w:cs="Times New Roman"/>
          <w:lang w:eastAsia="sr-Cyrl-RS"/>
        </w:rPr>
        <w:tab/>
      </w:r>
    </w:p>
    <w:p w:rsidR="00763113" w:rsidRPr="00D76C10" w:rsidRDefault="00763113" w:rsidP="00763113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REPUBLIKA</w:t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SRBIJA</w:t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63113" w:rsidRPr="00D76C10" w:rsidRDefault="00763113" w:rsidP="00763113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NARODNA</w:t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SKUPŠTINA</w:t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3113" w:rsidRPr="00D76C10" w:rsidRDefault="00763113" w:rsidP="00763113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kulturu</w:t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informisanje</w:t>
      </w:r>
    </w:p>
    <w:p w:rsidR="00763113" w:rsidRPr="00D76C10" w:rsidRDefault="00763113" w:rsidP="00763113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sr-Cyrl-RS"/>
        </w:rPr>
      </w:pP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16</w:t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: 06-2/</w:t>
      </w: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152</w:t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-14</w:t>
      </w:r>
    </w:p>
    <w:p w:rsidR="00763113" w:rsidRPr="00D76C10" w:rsidRDefault="00763113" w:rsidP="00763113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jun</w:t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2014.</w:t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godine</w:t>
      </w:r>
    </w:p>
    <w:p w:rsidR="00763113" w:rsidRPr="00D76C10" w:rsidRDefault="00763113" w:rsidP="00763113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76C10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d</w:t>
      </w:r>
    </w:p>
    <w:p w:rsidR="00763113" w:rsidRPr="00D76C10" w:rsidRDefault="00763113" w:rsidP="00763113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763113" w:rsidRPr="00D76C10" w:rsidRDefault="00763113" w:rsidP="007631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113" w:rsidRPr="00D76C10" w:rsidRDefault="00763113" w:rsidP="007631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ZAPISNIK</w:t>
      </w:r>
    </w:p>
    <w:p w:rsidR="00763113" w:rsidRPr="00D76C10" w:rsidRDefault="00763113" w:rsidP="007631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TREĆE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SEDNICE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KULTURU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INFORMISANjE</w:t>
      </w:r>
      <w:r w:rsidRPr="00D76C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ODRŽANE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JUNA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763113" w:rsidRPr="00D76C10" w:rsidRDefault="00763113" w:rsidP="007631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113" w:rsidRPr="00D76C10" w:rsidRDefault="00763113" w:rsidP="007631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113" w:rsidRPr="00D76C10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:0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3113" w:rsidRPr="00D76C10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D76C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3113" w:rsidRPr="00D76C10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i/>
          <w:sz w:val="24"/>
          <w:szCs w:val="24"/>
          <w:lang w:val="sr-Cyrl-RS"/>
        </w:rPr>
        <w:t>: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Turk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Cvetanović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Đukanović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Tatomir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Milosavljević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Dragojević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3113" w:rsidRPr="00D76C10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Krlić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Mirjane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Đukanovića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763113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763113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763113" w:rsidRPr="00D76C10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prisusustvovao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Babić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3113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63113" w:rsidRPr="00D76C10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113" w:rsidRPr="00D76C10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6C10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</w:p>
    <w:p w:rsidR="00763113" w:rsidRPr="00D76C10" w:rsidRDefault="00763113" w:rsidP="00763113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63113" w:rsidRPr="00D76C10" w:rsidRDefault="00763113" w:rsidP="00763113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63113" w:rsidRDefault="00763113" w:rsidP="0076311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113" w:rsidRDefault="00763113" w:rsidP="00763113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113" w:rsidRDefault="00763113" w:rsidP="0076311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763113" w:rsidRDefault="00763113" w:rsidP="00763113">
      <w:pPr>
        <w:pStyle w:val="ListParagraph"/>
        <w:rPr>
          <w:rFonts w:cs="Times New Roman"/>
          <w:szCs w:val="24"/>
          <w:lang w:val="sr-Cyrl-RS"/>
        </w:rPr>
      </w:pPr>
    </w:p>
    <w:p w:rsidR="00763113" w:rsidRPr="00D76C10" w:rsidRDefault="00763113" w:rsidP="0076311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</w:p>
    <w:p w:rsidR="00763113" w:rsidRPr="00D76C10" w:rsidRDefault="00763113" w:rsidP="0076311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113" w:rsidRPr="00D76C10" w:rsidRDefault="00763113" w:rsidP="007631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113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Krlića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Tasovca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nenamernoj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grešci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pozorište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Kosovskoj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Gračanici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Gračanici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3113" w:rsidRPr="00D76C10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113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Prva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–</w:t>
      </w:r>
      <w:r w:rsidRPr="00D76C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3113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113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504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04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04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Pr="00504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504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04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504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Pr="00504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Pr="00504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04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Pr="00504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Makedoniji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04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04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04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04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04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telefonskoj</w:t>
      </w:r>
      <w:r w:rsidRPr="00504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komunikaciji</w:t>
      </w:r>
      <w:r w:rsidRPr="00504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povratka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63113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uvodnom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izlaganju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predsednica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obrazlažući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Prvu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tačku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navela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u</w:t>
      </w:r>
      <w:r w:rsidRPr="00D95B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prošlom</w:t>
      </w:r>
      <w:r w:rsidRPr="00D95B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skupštinskom</w:t>
      </w:r>
      <w:r w:rsidRPr="00D95B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sazivu</w:t>
      </w:r>
      <w:r w:rsidRPr="00D95B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Odbor</w:t>
      </w:r>
      <w:r w:rsidRPr="00D95B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za</w:t>
      </w:r>
      <w:r w:rsidRPr="00D95B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kulturu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informisanje</w:t>
      </w:r>
      <w:r w:rsidRPr="00D95B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mnogo</w:t>
      </w:r>
      <w:r w:rsidRPr="00D95B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ovoj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temi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puta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razmatrao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Imajući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vidu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sastav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promenio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velikoj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meri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dodala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da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narodni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poslanici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žele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da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od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inistra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čuju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da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li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mogu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da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očekuju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promene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da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li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su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Vladi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upućene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potrebne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izmene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,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čemu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se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mnogo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razgovaralo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sa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institucijama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kulture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umetničkim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udruženjima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brojnim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zaintersovanima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u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oblasti</w:t>
      </w:r>
      <w:r w:rsidRPr="003E30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kulture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tim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predložila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zakaže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nova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sednica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orijentaciono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kojoj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će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ministar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Tasovac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podneti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Informaciju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ktivnosti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kulture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informisanja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pripremi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zakonskih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akata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714D1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tome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šta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inistarstvo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kulture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informisanja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uradilo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povodom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nisu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njegovoj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direktnoj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nadležnosti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alise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mogu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odraziti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funkcionisanje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ustanova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kulturi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3113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ržavni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sekretari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Dejan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Ristić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Saša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Mirković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nisu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želeli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govore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 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voj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tački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uz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obrazloženje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Ministarstvo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zvanično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dobil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zvaničan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zahtev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dbora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priprem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informaciju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Imajući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inistar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odsutan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sl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ili</w:t>
      </w:r>
      <w:r w:rsidRPr="0034313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Pr="0034313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Pr="003431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Pr="003431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predlogom</w:t>
      </w:r>
      <w:r w:rsidRPr="0034313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predsednice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Odbora</w:t>
      </w:r>
      <w:r w:rsidRPr="003431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3431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3431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prvoj</w:t>
      </w:r>
      <w:r w:rsidRPr="003431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narednoj</w:t>
      </w:r>
      <w:r w:rsidRPr="003431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sednici</w:t>
      </w:r>
      <w:r w:rsidRPr="003431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inistar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podnese</w:t>
      </w:r>
      <w:r w:rsidRPr="003431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nformaciju</w:t>
      </w:r>
      <w:r w:rsidRPr="003431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431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primeni</w:t>
      </w:r>
      <w:r w:rsidRPr="003431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ova</w:t>
      </w:r>
      <w:r w:rsidRPr="003431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dva</w:t>
      </w:r>
      <w:r w:rsidRPr="003431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Pr="0034313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763113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95B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Pr="00D95B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rekao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napravljena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greška</w:t>
      </w:r>
      <w:r w:rsidRPr="007D75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u</w:t>
      </w:r>
      <w:r w:rsidRPr="007D75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koracima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prvo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trebalo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zatražiti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pisanu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informaciju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inistarstva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dostaviti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članovima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dbora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upozna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šta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inistarstvo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predlaže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pitanju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primene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javnim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nabavkama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Zakon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budžetskom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sistemu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ustanove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kulture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Srbiji</w:t>
      </w:r>
      <w:r w:rsidRPr="00D95B8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tek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onda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zakazati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dbor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razmatrati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činjenično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stanje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buduće</w:t>
      </w:r>
      <w:r w:rsidRPr="00D95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rake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763113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temi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mandatu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raspravljao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dakle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novo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temi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važećem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Poslovniku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nije</w:t>
      </w:r>
      <w:r w:rsidRPr="006E460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napravljena</w:t>
      </w:r>
      <w:r w:rsidRPr="006E460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greška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nužno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sačini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pisanoj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termin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63113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molbu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ministra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AC3D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izrazio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želju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lično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obrazloži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članovima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odloži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tačke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nevnog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narednu</w:t>
      </w:r>
      <w:r w:rsidRPr="00AC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pisanu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Pr="00AC3D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63113" w:rsidRPr="00690C45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Državni</w:t>
      </w:r>
      <w:r w:rsidRPr="0069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sekretar</w:t>
      </w:r>
      <w:r w:rsidRPr="0069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Ministarstva</w:t>
      </w:r>
      <w:r w:rsidRPr="0069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kulture</w:t>
      </w:r>
      <w:r w:rsidRPr="0069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9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informisanja</w:t>
      </w:r>
      <w:r w:rsidRPr="0069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Dejan</w:t>
      </w:r>
      <w:r w:rsidRPr="0069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Ristić</w:t>
      </w:r>
      <w:r w:rsidRPr="0069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istakao</w:t>
      </w:r>
      <w:r w:rsidRPr="0069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69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69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će</w:t>
      </w:r>
      <w:r w:rsidRPr="0069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69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sledeće</w:t>
      </w:r>
      <w:r w:rsidRPr="0069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sednice</w:t>
      </w:r>
      <w:r w:rsidRPr="0069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biti</w:t>
      </w:r>
      <w:r w:rsidRPr="0069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pripremljene</w:t>
      </w:r>
      <w:r w:rsidRPr="0069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sve</w:t>
      </w:r>
      <w:r w:rsidRPr="0069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potrebne</w:t>
      </w:r>
      <w:r w:rsidRPr="0069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informacije</w:t>
      </w:r>
      <w:r w:rsidRPr="00690C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3113" w:rsidRPr="00504AA9" w:rsidRDefault="00763113" w:rsidP="007631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113" w:rsidRPr="00504AA9" w:rsidRDefault="00763113" w:rsidP="00763113">
      <w:pPr>
        <w:pStyle w:val="NoSpacing"/>
        <w:ind w:left="72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</w:p>
    <w:p w:rsidR="00763113" w:rsidRPr="00457E4C" w:rsidRDefault="00763113" w:rsidP="00763113">
      <w:pPr>
        <w:ind w:firstLine="720"/>
        <w:jc w:val="both"/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Druga</w:t>
      </w:r>
      <w:r w:rsidRPr="00D76C10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tačka</w:t>
      </w:r>
      <w:r w:rsidRPr="00D76C10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Dnevnog</w:t>
      </w:r>
      <w:r w:rsidRPr="00D76C10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reda</w:t>
      </w:r>
      <w:r w:rsidRPr="00D76C10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–</w:t>
      </w:r>
      <w:r w:rsidRPr="00D76C10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Donošenje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okvirnog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Plana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slušanja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</w:p>
    <w:p w:rsidR="00763113" w:rsidRDefault="00763113" w:rsidP="00763113">
      <w:pPr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Obrazlažući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Drugu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tačku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Dnevnog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reda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predsednica</w:t>
      </w:r>
      <w:r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Odbora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istakla</w:t>
      </w:r>
      <w:r w:rsidRPr="007767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skladu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svojim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pravima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dužnostima</w:t>
      </w:r>
      <w:r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predložila</w:t>
      </w:r>
      <w:r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pet</w:t>
      </w:r>
      <w:r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tema</w:t>
      </w:r>
      <w:r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javna</w:t>
      </w:r>
      <w:r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slušanja</w:t>
      </w:r>
      <w:r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2014/2015.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godini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pozvala</w:t>
      </w:r>
      <w:r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članove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dbor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daju</w:t>
      </w:r>
      <w:r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primedbe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sugestije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svoje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predloge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imajući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vidu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predložene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teme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obavezuju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važne</w:t>
      </w:r>
      <w:r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teme</w:t>
      </w:r>
      <w:r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izdvojila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7767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  <w:r w:rsidRPr="0077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color w:val="000000"/>
          <w:szCs w:val="24"/>
        </w:rPr>
        <w:t>edijske</w:t>
      </w:r>
      <w:r w:rsidRPr="0077671C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slobode</w:t>
      </w:r>
      <w:r w:rsidRPr="0077671C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na</w:t>
      </w:r>
      <w:r w:rsidRPr="0077671C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internetu</w:t>
      </w:r>
      <w:r w:rsidRPr="0077671C">
        <w:rPr>
          <w:rFonts w:ascii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Društveni</w:t>
      </w:r>
      <w:r w:rsidRPr="0077671C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status</w:t>
      </w:r>
      <w:r w:rsidRPr="0077671C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slobodnih</w:t>
      </w:r>
      <w:r w:rsidRPr="0077671C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umetnika</w:t>
      </w:r>
      <w:r w:rsidRPr="0077671C">
        <w:rPr>
          <w:rFonts w:ascii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Paket</w:t>
      </w:r>
      <w:r w:rsidRPr="0077671C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medijskih</w:t>
      </w:r>
      <w:r w:rsidRPr="0077671C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zakona</w:t>
      </w:r>
      <w:r w:rsidRPr="0077671C">
        <w:rPr>
          <w:rFonts w:ascii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Primena</w:t>
      </w:r>
      <w:r w:rsidRPr="0077671C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međunarodnih</w:t>
      </w:r>
      <w:r w:rsidRPr="0077671C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lastRenderedPageBreak/>
        <w:t>konvencija</w:t>
      </w:r>
      <w:r w:rsidRPr="0077671C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i</w:t>
      </w:r>
      <w:r w:rsidRPr="0077671C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Zakonski</w:t>
      </w:r>
      <w:r w:rsidRPr="00797F09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okvir</w:t>
      </w:r>
      <w:r w:rsidRPr="00797F09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zaštite</w:t>
      </w:r>
      <w:r w:rsidRPr="00797F09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kulturne</w:t>
      </w:r>
      <w:r w:rsidRPr="00797F09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baštine</w:t>
      </w:r>
      <w:r w:rsidRPr="00797F09">
        <w:rPr>
          <w:rFonts w:ascii="Times New Roman" w:hAnsi="Times New Roman" w:cs="Times New Roman"/>
          <w:color w:val="000000" w:themeColor="text1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Cs w:val="24"/>
          <w:lang w:val="sr-Cyrl-RS"/>
        </w:rPr>
        <w:t>i</w:t>
      </w:r>
      <w:r w:rsidRPr="00797F09">
        <w:rPr>
          <w:rFonts w:ascii="Times New Roman" w:hAnsi="Times New Roman" w:cs="Times New Roman"/>
          <w:color w:val="000000" w:themeColor="text1"/>
          <w:szCs w:val="24"/>
          <w:lang w:val="sr-Cyrl-RS"/>
        </w:rPr>
        <w:t xml:space="preserve"> </w:t>
      </w:r>
      <w:r w:rsidRPr="00797F0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dodala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stare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teme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jedino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tema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Medijske</w:t>
      </w:r>
      <w:r w:rsidRPr="009D61A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slobode</w:t>
      </w:r>
      <w:r w:rsidRPr="009D61A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</w:t>
      </w:r>
      <w:r w:rsidRPr="009D61A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internetu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uvrstila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imajući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vidu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njenu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aktuelnost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globalnom</w:t>
      </w:r>
      <w:r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nivou</w:t>
      </w:r>
      <w:r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čemu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svedoče</w:t>
      </w:r>
      <w:r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brojna</w:t>
      </w:r>
      <w:r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dokumenta</w:t>
      </w:r>
      <w:r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date</w:t>
      </w:r>
      <w:r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preporuke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smernice</w:t>
      </w:r>
      <w:r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strane</w:t>
      </w:r>
      <w:r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Komiteta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ministara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Evrope</w:t>
      </w:r>
      <w:r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OEBS</w:t>
      </w:r>
      <w:r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Evropskog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parlamenta</w:t>
      </w:r>
      <w:r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...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B212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Beograd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7. 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8. 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novembra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2013. 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Pr="00B21258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bio</w:t>
      </w:r>
      <w:r w:rsidRPr="00B21258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domaćin</w:t>
      </w:r>
      <w:r w:rsidRPr="00B21258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Ministarske</w:t>
      </w:r>
      <w:r w:rsidRPr="00B21258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konferencije</w:t>
      </w:r>
      <w:r w:rsidRPr="00B21258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Saveta</w:t>
      </w:r>
      <w:r w:rsidRPr="00B21258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Evrope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za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medije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društvo</w:t>
      </w:r>
      <w:r w:rsidRPr="00B21258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B21258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temu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/>
          <w:color w:val="000000" w:themeColor="text1"/>
          <w:sz w:val="24"/>
          <w:szCs w:val="24"/>
        </w:rPr>
        <w:t>Sloboda</w:t>
      </w:r>
      <w:r w:rsidRPr="00B21258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izražavanja</w:t>
      </w:r>
      <w:r w:rsidRPr="00B21258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B21258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demokratija</w:t>
      </w:r>
      <w:r w:rsidRPr="00B21258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u</w:t>
      </w:r>
      <w:r w:rsidRPr="00B21258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digitalnoj</w:t>
      </w:r>
      <w:r w:rsidRPr="00B21258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eri</w:t>
      </w:r>
      <w:r w:rsidRPr="00B21258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... </w:t>
      </w:r>
      <w:r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B21258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mediji</w:t>
      </w:r>
      <w:r w:rsidRPr="00B21258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>u</w:t>
      </w:r>
      <w:r w:rsidRPr="00B21258">
        <w:rPr>
          <w:rStyle w:val="st1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/>
          <w:color w:val="000000" w:themeColor="text1"/>
          <w:sz w:val="24"/>
          <w:szCs w:val="24"/>
        </w:rPr>
        <w:t>Evropi</w:t>
      </w:r>
      <w:r>
        <w:rPr>
          <w:rStyle w:val="Emphasis"/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Informisanje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tehnologije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komunikacija</w:t>
      </w:r>
      <w:r w:rsidRPr="00B2125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neprestano</w:t>
      </w:r>
      <w:r w:rsidRPr="00B2125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se</w:t>
      </w:r>
      <w:r w:rsidRPr="00B2125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razvijaju</w:t>
      </w:r>
      <w:r w:rsidRPr="00B2125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i</w:t>
      </w:r>
      <w:r w:rsidRPr="00B2125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njihov</w:t>
      </w:r>
      <w:r w:rsidRPr="00B2125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uticaj</w:t>
      </w:r>
      <w:r w:rsidRPr="00B2125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na</w:t>
      </w:r>
      <w:r w:rsidRPr="00B2125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naše</w:t>
      </w:r>
      <w:r w:rsidRPr="00B2125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društvo</w:t>
      </w:r>
      <w:r w:rsidRPr="00B2125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je</w:t>
      </w:r>
      <w:r w:rsidRPr="00B2125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značajan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jer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informaciono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društvo</w:t>
      </w:r>
      <w:r w:rsidRPr="00B2125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gotovo</w:t>
      </w:r>
      <w:r w:rsidRPr="00B2125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svakodnevno</w:t>
      </w:r>
      <w:r w:rsidRPr="00B2125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postavlja</w:t>
      </w:r>
      <w:r w:rsidRPr="00B2125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nove</w:t>
      </w:r>
      <w:r w:rsidRPr="00B2125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izazove</w:t>
      </w:r>
      <w:r w:rsidRPr="00B2125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u</w:t>
      </w:r>
      <w:r w:rsidRPr="00B21258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domenu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ljudskih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prava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demokratije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zaključila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predsednica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Odbora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.</w:t>
      </w:r>
    </w:p>
    <w:p w:rsidR="00763113" w:rsidRDefault="00763113" w:rsidP="00763113">
      <w:pPr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Pre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glasanja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po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ovom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predlog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u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Odbor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je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raspravljao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o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tome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da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li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su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ove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teme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najznačajnije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kao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i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o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tome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koji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je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cilj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svrha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organizovanja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javnih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slušanja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.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Najviše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polemike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izazvao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predlog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se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održi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javno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slušanje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o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medijskim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slobodama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na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internetu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U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raspravi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su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pored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predsednice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Odbora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učestvovali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narodni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poslanici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: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Sanja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Nikolić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Aleksandra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Jerkov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Milorad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Cvetanović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Srđan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Dragojević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Aleksandar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Jugović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Nenad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Milosavljević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. </w:t>
      </w:r>
    </w:p>
    <w:p w:rsidR="00763113" w:rsidRDefault="00763113" w:rsidP="0076311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oslanica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Sanja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Nikolić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predložila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rasprava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ovoj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tački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reda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odloži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sledeću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sednicu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jer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kako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navela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nema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materijala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osnovu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kog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može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videti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plan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kada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će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slušanja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održati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će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biti</w:t>
      </w:r>
      <w:r w:rsidRPr="00904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učesnici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763113" w:rsidRDefault="00763113" w:rsidP="0076311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Poslanica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Aleksandra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Jerkov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vezano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izlaganje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pojasnila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institut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javnog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slušanja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događaj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za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koji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neophodno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pripremiti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dokumenta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mišljenja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spisak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učesnika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...,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te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se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to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dešava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kad</w:t>
      </w:r>
      <w:r w:rsidRPr="004F09D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se</w:t>
      </w:r>
      <w:r w:rsidRPr="004F09D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Odbor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dogovori</w:t>
      </w:r>
      <w:r w:rsidRPr="004F09D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da</w:t>
      </w:r>
      <w:r w:rsidRPr="004F09D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su</w:t>
      </w:r>
      <w:r w:rsidRPr="004F09D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predloežeme</w:t>
      </w:r>
      <w:r w:rsidRPr="004F09D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teme</w:t>
      </w:r>
      <w:r w:rsidRPr="004F09D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one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,</w:t>
      </w:r>
      <w:r w:rsidRPr="004F09D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o</w:t>
      </w:r>
      <w:r w:rsidRPr="004F09D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kojima</w:t>
      </w:r>
      <w:r w:rsidRPr="004F09D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želimo</w:t>
      </w:r>
      <w:r w:rsidRPr="004F09D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da</w:t>
      </w:r>
      <w:r w:rsidRPr="004F09D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organizujemo</w:t>
      </w:r>
      <w:r w:rsidRPr="004F09D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javna</w:t>
      </w:r>
      <w:r w:rsidRPr="004F09D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slušanja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. </w:t>
      </w:r>
    </w:p>
    <w:p w:rsidR="00763113" w:rsidRPr="004F09D8" w:rsidRDefault="00763113" w:rsidP="00763113">
      <w:pPr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</w:pPr>
    </w:p>
    <w:p w:rsidR="00763113" w:rsidRDefault="00763113" w:rsidP="0076311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Poslanik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Srđan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Dragojević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rekao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predloežene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teme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zanimljive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teme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društveno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status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slobodnih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umetnika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paket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medijskih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goruće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važne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mentalnu</w:t>
      </w:r>
      <w:r w:rsidRPr="008F63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higijenu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naroda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zbog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čega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trpe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odlaganje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Ako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je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kontroverzna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tema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medijske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slobode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na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internetu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moj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predlog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je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da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javno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slušanje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precrtamo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da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se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bavimo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temama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od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vitalnog</w:t>
      </w:r>
      <w:r w:rsidRPr="007C38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značaja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objasnio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Dragojević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</w:p>
    <w:p w:rsidR="00763113" w:rsidRPr="00670F63" w:rsidRDefault="00763113" w:rsidP="0076311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Predsednica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ocenila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veoma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loša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poruka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ako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Odbor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može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razgovara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medijskim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slobodama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istakla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tema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medijske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slobode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internetu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goreće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pitanje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novinare</w:t>
      </w:r>
      <w:r w:rsidRPr="007C38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To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je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uostalom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tema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kojom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se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bavi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i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Savet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Evrope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i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OEBS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i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ne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znam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zašto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bi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Odbor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za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kulturu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i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informisanje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trebalo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da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se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plaši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ovako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jedne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potpuno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načelno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postavljene</w:t>
      </w:r>
      <w:r w:rsidRPr="00670F63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teme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zaključila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Predsednica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763113" w:rsidRDefault="00763113" w:rsidP="00763113">
      <w:pPr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Milosavljević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obraćanju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interesantne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Milosavljević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obraćanju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interesantne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uvrsti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Autoraska</w:t>
      </w:r>
      <w:r w:rsidRPr="00DD6040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prava</w:t>
      </w:r>
      <w:r w:rsidRPr="00DD6040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i</w:t>
      </w:r>
      <w:r w:rsidRPr="00DD6040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problemi</w:t>
      </w:r>
      <w:r w:rsidRPr="00DD6040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vezani</w:t>
      </w:r>
      <w:r w:rsidRPr="00DD6040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za</w:t>
      </w:r>
      <w:r w:rsidRPr="00DD6040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zaštitu</w:t>
      </w:r>
      <w:r w:rsidRPr="00DD6040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prava</w:t>
      </w:r>
      <w:r w:rsidRPr="00DD6040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intelektualne</w:t>
      </w:r>
      <w:r w:rsidRPr="00DD6040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svojine</w:t>
      </w:r>
      <w:r w:rsidRPr="00DD6040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.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Predlog</w:t>
      </w:r>
      <w:r w:rsidRPr="00643C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su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podržali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kasnijoj</w:t>
      </w:r>
      <w:r w:rsidRPr="00643C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diskusiji</w:t>
      </w:r>
      <w:r w:rsidRPr="00643C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narodni</w:t>
      </w:r>
      <w:r w:rsidRPr="00643C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poslanici</w:t>
      </w:r>
      <w:r w:rsidRPr="00643C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Srđan</w:t>
      </w:r>
      <w:r w:rsidRPr="00643C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Dragojević</w:t>
      </w:r>
      <w:r w:rsidRPr="00643C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i</w:t>
      </w:r>
      <w:r w:rsidRPr="00643C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Aleksandar</w:t>
      </w:r>
      <w:r w:rsidRPr="00643C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Jugović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.</w:t>
      </w:r>
    </w:p>
    <w:p w:rsidR="00763113" w:rsidRPr="00670F63" w:rsidRDefault="00763113" w:rsidP="00763113">
      <w:pPr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</w:pPr>
      <w:r w:rsidRPr="00DD6040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.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Predlog</w:t>
      </w:r>
      <w:r w:rsidRPr="00643C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su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podržali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kasnijoj</w:t>
      </w:r>
      <w:r w:rsidRPr="00643C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diskusiji</w:t>
      </w:r>
      <w:r w:rsidRPr="00643C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narodni</w:t>
      </w:r>
      <w:r w:rsidRPr="00643C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poslanici</w:t>
      </w:r>
      <w:r w:rsidRPr="00643C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Srđan</w:t>
      </w:r>
      <w:r w:rsidRPr="00643C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Dragojević</w:t>
      </w:r>
      <w:r w:rsidRPr="00643C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i</w:t>
      </w:r>
      <w:r w:rsidRPr="00643C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Aleksandar</w:t>
      </w:r>
      <w:r w:rsidRPr="00643C69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Jugović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.</w:t>
      </w:r>
    </w:p>
    <w:p w:rsidR="00763113" w:rsidRPr="000F70DF" w:rsidRDefault="00763113" w:rsidP="00763113">
      <w:pPr>
        <w:ind w:firstLine="720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lastRenderedPageBreak/>
        <w:t>Narodnim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poslanicima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se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nakon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pauze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koju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je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radi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konsultacija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zatražio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poslanik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Milorad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Cvetanović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,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obratio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i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predsednik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P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oslani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č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ke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grupe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SNS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Zoran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Babić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,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koji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je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istakao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da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mora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postojati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dokument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o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kome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će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se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poslanici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izjašnjavati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postavio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pitanje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li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u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sferi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kulture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informisanja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samo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predloženih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pet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tema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osnov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oko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koga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treba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otvoriti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javnu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raspravu</w:t>
      </w:r>
      <w:r w:rsidRPr="0010325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.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Niko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ne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odbija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razgovor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i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javno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slušanje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,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ali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ostaje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pitanje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šta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posle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,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mora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postojati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neki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produkt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javnih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slušanja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.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Ovaj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predlog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je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jalov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i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nedovoljan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,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jer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nema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akcioni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plan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,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učesnike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slušanja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,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koji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su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kriterijumi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za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pozivanje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>ljudi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...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Između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produkcije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jalove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rasprave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uvek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ću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glasati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za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Cyrl-RS" w:eastAsia="sr-Cyrl-RS"/>
        </w:rPr>
        <w:t>produkciju</w:t>
      </w:r>
      <w:r w:rsidRPr="00103258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kazao</w:t>
      </w:r>
      <w:r w:rsidRPr="008466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Cyrl-RS"/>
        </w:rPr>
        <w:t>je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šf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poslaničke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grupe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>.</w:t>
      </w:r>
      <w:r w:rsidRPr="008466B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Posebno</w:t>
      </w:r>
      <w:r w:rsidRPr="008466B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8466B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manjkavost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dodao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ništa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sporno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i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ništa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protiv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javnih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slušanjaa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sli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ovaj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dokument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nije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dostojan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Narodne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skupštine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zato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što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nema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akcioni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plan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koga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ćete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pozvati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nema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čime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će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se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ti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ljudi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kvalifikovati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da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dođu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na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javna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slušanja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...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Ja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samo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tražim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iza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jalove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rasprave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akta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...</w:t>
      </w:r>
    </w:p>
    <w:p w:rsidR="00763113" w:rsidRDefault="00763113" w:rsidP="0076311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vezano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prethodnu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diskusiju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javno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slušanje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mesto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mogu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čuti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različita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stručna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mišljenja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pribavljati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akta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skupštinskoj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proceduri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razjašnjenja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pojedinih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rešenja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predloženog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važećeg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akta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razjašnjenja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značajnih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pripremu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akta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drugog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nadležnosti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praćenja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sprovođenja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primene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ostvarivanja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kontrolne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funkcije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dodala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organizovanje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slušanja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podnese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svaki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organizovanju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konkretnog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slušanja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donosi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tome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obaveštava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generalnog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sekretara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Navela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ova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sazvana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pet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imali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dovoljno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vremena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razmotre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tema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eventualno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definišu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neke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druge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neke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posebne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konsultacije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prethode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osim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ako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novoj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praksi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kraju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zaključila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predsednica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momentu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kakvog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materijala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regulisano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83.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84.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dodala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to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što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ćemo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mi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usvojiti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ili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nećemo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usvojiti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plan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javnih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slušanja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ne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isključuje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da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se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o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bilo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kojoj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temi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i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o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drugim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temama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razgovara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na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sednici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Odbora</w:t>
      </w:r>
      <w:r w:rsidRPr="000F70D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...</w:t>
      </w:r>
    </w:p>
    <w:p w:rsidR="00763113" w:rsidRDefault="00763113" w:rsidP="00763113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nastavku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diskusije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učestvovali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Đukanović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Tatomir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Dragojević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Jugović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Cvetanović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predsednica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Probleme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isticali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odnose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spisak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tema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redosled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organizovanja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javnih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slušanja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stavljajući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naglasak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poštovanje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principa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prioriteta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763113" w:rsidRPr="006438B5" w:rsidRDefault="00763113" w:rsidP="00763113">
      <w:pPr>
        <w:ind w:firstLine="720"/>
        <w:jc w:val="both"/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Narodni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poslanik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Vladimir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Đukanović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istakao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pristalica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javnog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slušanja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ako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ono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ima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svrhu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slaže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svim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predloženim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temama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,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osim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one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odnosi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internet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slobode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Pojasnio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reč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temi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,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uprkos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sve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široko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</w:t>
      </w:r>
      <w:r w:rsidRPr="00643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spektr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643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deklaracija</w:t>
      </w:r>
      <w:r w:rsidRPr="00643C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principa</w:t>
      </w:r>
      <w:r w:rsidRPr="00643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43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povelja</w:t>
      </w:r>
      <w:r w:rsidRPr="00643C6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643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prav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Pr="00643C6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Pr="00643C6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slobode</w:t>
      </w:r>
      <w:r w:rsidRPr="00643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643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internetu</w:t>
      </w:r>
      <w:r w:rsidRPr="00643C6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još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uvek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regulisana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najrazvijenim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evropskim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zemljama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izlišno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nedostatku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relevantnog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pravnog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okvira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vodi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javna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rasprava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kod</w:t>
      </w:r>
      <w:r w:rsidRPr="00643C6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nas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rekao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da</w:t>
      </w:r>
      <w:r w:rsidRPr="006438B5"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mi</w:t>
      </w:r>
      <w:r w:rsidRPr="006438B5"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raspravljamo</w:t>
      </w:r>
      <w:r w:rsidRPr="006438B5"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o</w:t>
      </w:r>
      <w:r w:rsidRPr="006438B5"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nečemu</w:t>
      </w:r>
      <w:r w:rsidRPr="006438B5"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što</w:t>
      </w:r>
      <w:r w:rsidRPr="006438B5"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zamišljamo</w:t>
      </w:r>
      <w:r w:rsidRPr="006438B5"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da</w:t>
      </w:r>
      <w:r w:rsidRPr="006438B5"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će</w:t>
      </w:r>
      <w:r w:rsidRPr="006438B5"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se</w:t>
      </w:r>
      <w:r w:rsidRPr="006438B5"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jednog</w:t>
      </w:r>
      <w:r w:rsidRPr="006438B5"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dana</w:t>
      </w:r>
      <w:r w:rsidRPr="006438B5"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dogoditi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...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ikakvog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smisla</w:t>
      </w:r>
      <w:r w:rsidRPr="006438B5">
        <w:rPr>
          <w:rFonts w:ascii="Times New Roman" w:hAnsi="Times New Roman" w:cs="Times New Roman"/>
          <w:i/>
          <w:noProof w:val="0"/>
          <w:sz w:val="24"/>
          <w:szCs w:val="24"/>
          <w:lang w:val="sr-Cyrl-RS"/>
        </w:rPr>
        <w:t>?</w:t>
      </w:r>
    </w:p>
    <w:p w:rsidR="00763113" w:rsidRDefault="00763113" w:rsidP="00763113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Tatomir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sačini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detaljan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plan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organizovanja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slušanja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jasno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naznačenim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prioritetima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učesnicima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ostalim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neophodnim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elementima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lastRenderedPageBreak/>
        <w:t>odlučivanje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podržao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Cvetanović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istovremeno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složio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diskusijom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Vladimira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Đukanovića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763113" w:rsidRDefault="00763113" w:rsidP="00763113">
      <w:pPr>
        <w:ind w:firstLine="720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Dragojević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svojoj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nadovezujući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narodnog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Nenada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Milosavljević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uvrsti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Autoraska</w:t>
      </w:r>
      <w:r w:rsidRPr="00DD6040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prava</w:t>
      </w:r>
      <w:r w:rsidRPr="00DD6040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i</w:t>
      </w:r>
      <w:r w:rsidRPr="00DD6040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problemi</w:t>
      </w:r>
      <w:r w:rsidRPr="00DD6040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vezani</w:t>
      </w:r>
      <w:r w:rsidRPr="00DD6040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za</w:t>
      </w:r>
      <w:r w:rsidRPr="00DD6040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zaštitu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prava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intelektualne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svojine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dodao</w:t>
      </w:r>
      <w:r w:rsidRPr="006438B5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da</w:t>
      </w:r>
      <w:r w:rsidRPr="006438B5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tema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važna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informisan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su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Nacrtu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zakona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iz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oblasti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neke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važne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dopune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već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napravljene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koje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glumcima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interprtatorima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muzičarima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mogu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omogućiti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napokon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ostvare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zakonska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prava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na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materijalnu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nadoknadu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za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svoje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uloge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filmovima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serijama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.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Zaključio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borimo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se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za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to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već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par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godina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...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ako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se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to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usvoji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...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to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će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biti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neka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vrsta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kopernikanskog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preokreta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koji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će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pomoći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filmskoj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i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televizijskoj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industriji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kao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i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glumcima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koji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žive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u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materijalno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slaboj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poziciji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dok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se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njihovi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filmovi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emituju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na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sve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strane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putem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svih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>medija</w:t>
      </w:r>
      <w:r w:rsidRPr="00B87F95">
        <w:rPr>
          <w:rFonts w:ascii="Times New Roman" w:eastAsia="Times New Roman" w:hAnsi="Times New Roman" w:cs="Times New Roman"/>
          <w:i/>
          <w:noProof w:val="0"/>
          <w:sz w:val="24"/>
          <w:szCs w:val="24"/>
          <w:lang w:val="sr-Cyrl-RS" w:eastAsia="sr-Cyrl-RS"/>
        </w:rPr>
        <w:t xml:space="preserve">. </w:t>
      </w:r>
    </w:p>
    <w:p w:rsidR="00763113" w:rsidRPr="003B18DF" w:rsidRDefault="00763113" w:rsidP="00763113">
      <w:pPr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Aleksandar</w:t>
      </w:r>
      <w:r w:rsidRPr="00B87F95"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Jugović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podržao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predlog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Nenada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Milosavljević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Srđana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Dragojević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pojasnio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reč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inicijativi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koja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pokrenuta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pre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godinu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dana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Narodnoj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skupštini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se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jedno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poslaničko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pitanje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bavilo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time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na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inicijativu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UDUS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dobro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što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se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Odbor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složio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po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pitanju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značaja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ovog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predloga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Cyrl-RS" w:eastAsia="sr-Cyrl-RS"/>
        </w:rPr>
        <w:t>.</w:t>
      </w:r>
    </w:p>
    <w:p w:rsidR="00763113" w:rsidRDefault="00763113" w:rsidP="00763113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zamolila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Službu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pripremi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stenogram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predložila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zaključak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:</w:t>
      </w:r>
    </w:p>
    <w:p w:rsidR="00763113" w:rsidRPr="00846F93" w:rsidRDefault="00763113" w:rsidP="00763113">
      <w:pPr>
        <w:pStyle w:val="ListParagraph"/>
        <w:numPr>
          <w:ilvl w:val="0"/>
          <w:numId w:val="2"/>
        </w:num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Pr="00846F9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Pr="00846F9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kulturu</w:t>
      </w:r>
      <w:r w:rsidRPr="00846F9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Pr="00846F9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informisanje</w:t>
      </w:r>
      <w:r w:rsidRPr="00846F9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Pr="00846F9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usvojio</w:t>
      </w:r>
      <w:r w:rsidRPr="00846F9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Pr="00846F9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Okvirnog</w:t>
      </w:r>
      <w:r w:rsidRPr="00846F9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plana</w:t>
      </w:r>
      <w:r w:rsidRPr="00846F9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javnih</w:t>
      </w:r>
      <w:r w:rsidRPr="00846F93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slušanja</w:t>
      </w:r>
      <w:r w:rsidRPr="00846F93">
        <w:rPr>
          <w:rFonts w:cs="Times New Roman"/>
          <w:szCs w:val="24"/>
          <w:lang w:val="sr-Cyrl-RS"/>
        </w:rPr>
        <w:t>.</w:t>
      </w:r>
    </w:p>
    <w:p w:rsidR="00763113" w:rsidRPr="00846F93" w:rsidRDefault="00763113" w:rsidP="00763113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szCs w:val="24"/>
          <w:lang w:val="sr-Cyrl-RS" w:eastAsia="sr-Cyrl-RS"/>
        </w:rPr>
      </w:pPr>
      <w:proofErr w:type="spellStart"/>
      <w:r>
        <w:rPr>
          <w:rFonts w:cs="Times New Roman"/>
          <w:color w:val="000000"/>
          <w:szCs w:val="24"/>
        </w:rPr>
        <w:t>Okvirni</w:t>
      </w:r>
      <w:proofErr w:type="spellEnd"/>
      <w:r w:rsidRPr="00846F93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plan</w:t>
      </w:r>
      <w:r w:rsidRPr="00846F93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odnosi</w:t>
      </w:r>
      <w:proofErr w:type="spellEnd"/>
      <w:r w:rsidRPr="00846F93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se</w:t>
      </w:r>
      <w:r w:rsidRPr="00846F93"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>
        <w:rPr>
          <w:rFonts w:cs="Times New Roman"/>
          <w:color w:val="000000"/>
          <w:szCs w:val="24"/>
        </w:rPr>
        <w:t>na</w:t>
      </w:r>
      <w:proofErr w:type="spellEnd"/>
      <w:proofErr w:type="gramEnd"/>
      <w:r w:rsidRPr="00846F93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period</w:t>
      </w:r>
      <w:r w:rsidRPr="00846F93">
        <w:rPr>
          <w:rFonts w:cs="Times New Roman"/>
          <w:color w:val="000000"/>
          <w:szCs w:val="24"/>
        </w:rPr>
        <w:t xml:space="preserve"> 2014-2015. </w:t>
      </w:r>
      <w:proofErr w:type="spellStart"/>
      <w:proofErr w:type="gramStart"/>
      <w:r>
        <w:rPr>
          <w:rFonts w:cs="Times New Roman"/>
          <w:color w:val="000000"/>
          <w:szCs w:val="24"/>
        </w:rPr>
        <w:t>godine</w:t>
      </w:r>
      <w:proofErr w:type="spellEnd"/>
      <w:proofErr w:type="gramEnd"/>
      <w:r w:rsidRPr="00846F93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i</w:t>
      </w:r>
      <w:proofErr w:type="spellEnd"/>
      <w:r w:rsidRPr="00846F93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obuhvata</w:t>
      </w:r>
      <w:proofErr w:type="spellEnd"/>
      <w:r w:rsidRPr="00846F93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  <w:lang w:val="sr-Cyrl-RS"/>
        </w:rPr>
        <w:t>šest</w:t>
      </w:r>
      <w:r w:rsidRPr="00846F93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tema</w:t>
      </w:r>
      <w:proofErr w:type="spellEnd"/>
      <w:r w:rsidRPr="00846F93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o</w:t>
      </w:r>
      <w:r w:rsidRPr="00846F93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kojima</w:t>
      </w:r>
      <w:proofErr w:type="spellEnd"/>
      <w:r w:rsidRPr="00846F93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će</w:t>
      </w:r>
      <w:proofErr w:type="spellEnd"/>
      <w:r w:rsidRPr="00846F93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raspravljati</w:t>
      </w:r>
      <w:proofErr w:type="spellEnd"/>
      <w:r w:rsidRPr="00846F93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  <w:lang w:val="sr-Cyrl-RS"/>
        </w:rPr>
        <w:t>relevantni</w:t>
      </w:r>
      <w:r w:rsidRPr="00846F93">
        <w:rPr>
          <w:rFonts w:cs="Times New Roman"/>
          <w:color w:val="000000"/>
          <w:szCs w:val="24"/>
          <w:lang w:val="sr-Cyrl-RS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stručnjaci</w:t>
      </w:r>
      <w:proofErr w:type="spellEnd"/>
      <w:r w:rsidRPr="00846F93">
        <w:rPr>
          <w:rFonts w:cs="Times New Roman"/>
          <w:color w:val="000000"/>
          <w:szCs w:val="24"/>
        </w:rPr>
        <w:t xml:space="preserve">: </w:t>
      </w:r>
      <w:r>
        <w:rPr>
          <w:rFonts w:cs="Times New Roman"/>
          <w:color w:val="000000"/>
          <w:szCs w:val="24"/>
          <w:lang w:val="sr-Cyrl-RS"/>
        </w:rPr>
        <w:t>M</w:t>
      </w:r>
      <w:proofErr w:type="spellStart"/>
      <w:r>
        <w:rPr>
          <w:rFonts w:cs="Times New Roman"/>
          <w:color w:val="000000"/>
          <w:szCs w:val="24"/>
        </w:rPr>
        <w:t>edijske</w:t>
      </w:r>
      <w:proofErr w:type="spellEnd"/>
      <w:r w:rsidRPr="00846F93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slobode</w:t>
      </w:r>
      <w:proofErr w:type="spellEnd"/>
      <w:r w:rsidRPr="00846F93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na</w:t>
      </w:r>
      <w:proofErr w:type="spellEnd"/>
      <w:r w:rsidRPr="00846F93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internetu</w:t>
      </w:r>
      <w:proofErr w:type="spellEnd"/>
      <w:r w:rsidRPr="00846F93"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Društveni</w:t>
      </w:r>
      <w:proofErr w:type="spellEnd"/>
      <w:r w:rsidRPr="00846F93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status</w:t>
      </w:r>
      <w:r w:rsidRPr="00846F93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slobodnih</w:t>
      </w:r>
      <w:proofErr w:type="spellEnd"/>
      <w:r w:rsidRPr="00846F93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umetnika</w:t>
      </w:r>
      <w:proofErr w:type="spellEnd"/>
      <w:r w:rsidRPr="00846F93"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Paket</w:t>
      </w:r>
      <w:proofErr w:type="spellEnd"/>
      <w:r w:rsidRPr="00846F93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medijskih</w:t>
      </w:r>
      <w:proofErr w:type="spellEnd"/>
      <w:r w:rsidRPr="00846F93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zakona</w:t>
      </w:r>
      <w:proofErr w:type="spellEnd"/>
      <w:r w:rsidRPr="00846F93"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Primena</w:t>
      </w:r>
      <w:proofErr w:type="spellEnd"/>
      <w:r w:rsidRPr="00846F93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međunarodnih</w:t>
      </w:r>
      <w:proofErr w:type="spellEnd"/>
      <w:r w:rsidRPr="00846F93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konvencija</w:t>
      </w:r>
      <w:proofErr w:type="spellEnd"/>
      <w:r w:rsidRPr="00846F93">
        <w:rPr>
          <w:rFonts w:cs="Times New Roman"/>
          <w:color w:val="000000"/>
          <w:szCs w:val="24"/>
          <w:lang w:val="sr-Cyrl-RS"/>
        </w:rPr>
        <w:t xml:space="preserve">, </w:t>
      </w:r>
      <w:proofErr w:type="spellStart"/>
      <w:r>
        <w:rPr>
          <w:rFonts w:cs="Times New Roman"/>
          <w:color w:val="000000" w:themeColor="text1"/>
          <w:szCs w:val="24"/>
        </w:rPr>
        <w:t>Zakonski</w:t>
      </w:r>
      <w:proofErr w:type="spellEnd"/>
      <w:r w:rsidRPr="00846F93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okvir</w:t>
      </w:r>
      <w:proofErr w:type="spellEnd"/>
      <w:r w:rsidRPr="00846F93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zaštite</w:t>
      </w:r>
      <w:proofErr w:type="spellEnd"/>
      <w:r w:rsidRPr="00846F93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kulturne</w:t>
      </w:r>
      <w:proofErr w:type="spellEnd"/>
      <w:r w:rsidRPr="00846F93"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baštine</w:t>
      </w:r>
      <w:proofErr w:type="spellEnd"/>
      <w:r w:rsidRPr="00846F93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Pr="00846F93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Autorska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prava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i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problemi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vezani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za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zaštitu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prava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intelektualne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svojine</w:t>
      </w:r>
      <w:r w:rsidRPr="00846F93">
        <w:rPr>
          <w:rFonts w:eastAsia="Times New Roman" w:cs="Times New Roman"/>
          <w:szCs w:val="24"/>
          <w:lang w:val="sr-Cyrl-RS" w:eastAsia="sr-Cyrl-RS"/>
        </w:rPr>
        <w:t>.</w:t>
      </w:r>
    </w:p>
    <w:p w:rsidR="00763113" w:rsidRPr="00846F93" w:rsidRDefault="00763113" w:rsidP="00763113">
      <w:pPr>
        <w:pStyle w:val="ListParagraph"/>
        <w:numPr>
          <w:ilvl w:val="0"/>
          <w:numId w:val="2"/>
        </w:numPr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 w:eastAsia="sr-Cyrl-RS"/>
        </w:rPr>
        <w:t>Spisak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i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redosled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tema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o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kojima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će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biti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organizovana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javna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slušanja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 </w:t>
      </w:r>
      <w:r>
        <w:rPr>
          <w:rFonts w:eastAsia="Times New Roman" w:cs="Times New Roman"/>
          <w:szCs w:val="24"/>
          <w:lang w:val="sr-Cyrl-RS" w:eastAsia="sr-Cyrl-RS"/>
        </w:rPr>
        <w:t>nije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konačan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i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podložan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je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izmenama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i</w:t>
      </w:r>
      <w:r w:rsidRPr="00846F93">
        <w:rPr>
          <w:rFonts w:eastAsia="Times New Roman" w:cs="Times New Roman"/>
          <w:szCs w:val="24"/>
          <w:lang w:val="sr-Cyrl-RS" w:eastAsia="sr-Cyrl-RS"/>
        </w:rPr>
        <w:t xml:space="preserve"> </w:t>
      </w:r>
      <w:r>
        <w:rPr>
          <w:rFonts w:eastAsia="Times New Roman" w:cs="Times New Roman"/>
          <w:szCs w:val="24"/>
          <w:lang w:val="sr-Cyrl-RS" w:eastAsia="sr-Cyrl-RS"/>
        </w:rPr>
        <w:t>dopunama</w:t>
      </w:r>
      <w:r w:rsidRPr="00846F93">
        <w:rPr>
          <w:rFonts w:eastAsia="Times New Roman" w:cs="Times New Roman"/>
          <w:szCs w:val="24"/>
          <w:lang w:val="sr-Cyrl-RS" w:eastAsia="sr-Cyrl-RS"/>
        </w:rPr>
        <w:t>.</w:t>
      </w:r>
    </w:p>
    <w:p w:rsidR="00763113" w:rsidRDefault="00763113" w:rsidP="0076311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63113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63113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763113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63113" w:rsidRPr="008D3911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Pr="006653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5646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neposrednoj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blizini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spomeničkog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kompleksa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na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Gazimestanu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kod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Obilića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"/>
        </w:rPr>
        <w:t>nastavljeni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obimni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građevinski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radovi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koji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su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bili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obustavljeni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zbog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intervencije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međunarodne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zajednice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i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UNOSEK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a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Divlja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gradnja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bila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je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prekinuta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prošle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godine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u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vreme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bečkih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pregovora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i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kada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se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razgovaralo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o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utvrđivanju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zaštitnih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zona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oko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kulturno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istorijskih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spomenika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Ovih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dana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Krlić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radovi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intenzivno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nastavljeni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već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je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narušena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ambijentalna</w:t>
      </w:r>
      <w:r w:rsidRPr="008D3911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celina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mora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hitno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reaguje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763113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reagovalo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skrnavljenje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pravoslavnog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Hrista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Spasa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albanska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pevačica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skandalozan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spot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3113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113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Đukanović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nadovezujući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prethodnu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diskusiju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složio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svemu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narodnim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poslanikom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Mirkom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Krlićem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istakao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Ministarstvo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kulture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informisanja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ima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obavezu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reduzmu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sve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prekine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ovakvo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skrnavljenje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hrišćanskih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spomeni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jednim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saopštenjem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763113" w:rsidRPr="005E1F1E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Narodni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Đukanović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takođe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uputio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pitanje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predstavnicima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Ministarstva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li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povodu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obeležavanja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100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godina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Pr="005E1F1E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početka</w:t>
      </w:r>
      <w:r w:rsidRPr="005E1F1E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Prvog</w:t>
      </w:r>
      <w:r w:rsidRPr="005E1F1E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svetskog</w:t>
      </w:r>
      <w:r w:rsidRPr="005E1F1E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rata</w:t>
      </w:r>
      <w:r w:rsidRPr="005E1F1E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E1F1E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Sarajevskog</w:t>
      </w:r>
      <w:r w:rsidRPr="005E1F1E"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t1"/>
          <w:rFonts w:ascii="Times New Roman" w:hAnsi="Times New Roman" w:cs="Times New Roman"/>
          <w:color w:val="000000" w:themeColor="text1"/>
          <w:sz w:val="24"/>
          <w:szCs w:val="24"/>
        </w:rPr>
        <w:t>atentata</w:t>
      </w:r>
      <w:r w:rsidRPr="005E1F1E">
        <w:rPr>
          <w:rStyle w:val="st1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Vidovdan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predviđen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program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gde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eventalno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mogli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prisustvuju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5E1F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763113" w:rsidRPr="00665356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sačinjen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3113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63113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846F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46F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 w:rsidRPr="00846F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846F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46F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846F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Pr="00846F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46F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846F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846F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46F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infomisanja</w:t>
      </w:r>
      <w:r w:rsidRPr="00846F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Pr="00846F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pisanu</w:t>
      </w:r>
      <w:r w:rsidRPr="00846F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Pr="00846F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juli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3113" w:rsidRPr="00846F93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113" w:rsidRPr="00B54B6C" w:rsidRDefault="00763113" w:rsidP="00763113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63113" w:rsidRPr="00B54B6C" w:rsidRDefault="00763113" w:rsidP="00763113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Pr="00B5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snimak</w:t>
      </w:r>
      <w:r w:rsidRPr="00B5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Pr="00B5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prilog</w:t>
      </w:r>
      <w:r w:rsidRPr="00B5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B54B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zapisniku</w:t>
      </w:r>
      <w:r w:rsidRPr="00B54B6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3113" w:rsidRPr="00B54B6C" w:rsidRDefault="00763113" w:rsidP="00763113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113" w:rsidRDefault="00763113" w:rsidP="00763113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14, 10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3113" w:rsidRPr="00D76C10" w:rsidRDefault="00763113" w:rsidP="00763113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63113" w:rsidRPr="00D76C10" w:rsidRDefault="00763113" w:rsidP="00763113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763113" w:rsidRPr="00D76C10" w:rsidRDefault="00763113" w:rsidP="00763113">
      <w:pPr>
        <w:pStyle w:val="NoSpacing"/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3113" w:rsidRPr="00D76C10" w:rsidRDefault="00763113" w:rsidP="0076311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Mila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6C1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Pr="00846F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</w:p>
    <w:p w:rsidR="005834F1" w:rsidRDefault="005834F1">
      <w:bookmarkStart w:id="0" w:name="_GoBack"/>
      <w:bookmarkEnd w:id="0"/>
    </w:p>
    <w:sectPr w:rsidR="005834F1" w:rsidSect="00B655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C1" w:rsidRDefault="00D304C1" w:rsidP="00763113">
      <w:pPr>
        <w:spacing w:after="0" w:line="240" w:lineRule="auto"/>
      </w:pPr>
      <w:r>
        <w:separator/>
      </w:r>
    </w:p>
  </w:endnote>
  <w:endnote w:type="continuationSeparator" w:id="0">
    <w:p w:rsidR="00D304C1" w:rsidRDefault="00D304C1" w:rsidP="0076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3" w:rsidRDefault="007631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3" w:rsidRDefault="007631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3" w:rsidRDefault="007631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C1" w:rsidRDefault="00D304C1" w:rsidP="00763113">
      <w:pPr>
        <w:spacing w:after="0" w:line="240" w:lineRule="auto"/>
      </w:pPr>
      <w:r>
        <w:separator/>
      </w:r>
    </w:p>
  </w:footnote>
  <w:footnote w:type="continuationSeparator" w:id="0">
    <w:p w:rsidR="00D304C1" w:rsidRDefault="00D304C1" w:rsidP="0076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3" w:rsidRDefault="007631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3" w:rsidRDefault="007631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3" w:rsidRDefault="007631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5148"/>
    <w:multiLevelType w:val="hybridMultilevel"/>
    <w:tmpl w:val="59021BF6"/>
    <w:lvl w:ilvl="0" w:tplc="7CF0A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20096E"/>
    <w:multiLevelType w:val="hybridMultilevel"/>
    <w:tmpl w:val="092C52B2"/>
    <w:lvl w:ilvl="0" w:tplc="281A000F">
      <w:start w:val="1"/>
      <w:numFmt w:val="decimal"/>
      <w:lvlText w:val="%1."/>
      <w:lvlJc w:val="left"/>
      <w:pPr>
        <w:ind w:left="1080" w:hanging="360"/>
      </w:p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E5"/>
    <w:rsid w:val="00077AC5"/>
    <w:rsid w:val="00133A28"/>
    <w:rsid w:val="00221BC9"/>
    <w:rsid w:val="00520726"/>
    <w:rsid w:val="005834F1"/>
    <w:rsid w:val="006333E5"/>
    <w:rsid w:val="00763113"/>
    <w:rsid w:val="00A83367"/>
    <w:rsid w:val="00D3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113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63113"/>
    <w:rPr>
      <w:b/>
      <w:bCs/>
      <w:i w:val="0"/>
      <w:iCs w:val="0"/>
    </w:rPr>
  </w:style>
  <w:style w:type="character" w:customStyle="1" w:styleId="st1">
    <w:name w:val="st1"/>
    <w:basedOn w:val="DefaultParagraphFont"/>
    <w:rsid w:val="00763113"/>
  </w:style>
  <w:style w:type="paragraph" w:styleId="ListParagraph">
    <w:name w:val="List Paragraph"/>
    <w:basedOn w:val="Normal"/>
    <w:uiPriority w:val="34"/>
    <w:qFormat/>
    <w:rsid w:val="00763113"/>
    <w:pPr>
      <w:spacing w:after="0" w:line="240" w:lineRule="auto"/>
      <w:ind w:left="720"/>
      <w:contextualSpacing/>
    </w:pPr>
    <w:rPr>
      <w:rFonts w:ascii="Times New Roman" w:hAnsi="Times New Roman"/>
      <w:noProof w:val="0"/>
      <w:sz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763113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763113"/>
    <w:pPr>
      <w:spacing w:after="0" w:line="240" w:lineRule="auto"/>
    </w:pPr>
    <w:rPr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763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113"/>
    <w:rPr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63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113"/>
    <w:rPr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113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63113"/>
    <w:rPr>
      <w:b/>
      <w:bCs/>
      <w:i w:val="0"/>
      <w:iCs w:val="0"/>
    </w:rPr>
  </w:style>
  <w:style w:type="character" w:customStyle="1" w:styleId="st1">
    <w:name w:val="st1"/>
    <w:basedOn w:val="DefaultParagraphFont"/>
    <w:rsid w:val="00763113"/>
  </w:style>
  <w:style w:type="paragraph" w:styleId="ListParagraph">
    <w:name w:val="List Paragraph"/>
    <w:basedOn w:val="Normal"/>
    <w:uiPriority w:val="34"/>
    <w:qFormat/>
    <w:rsid w:val="00763113"/>
    <w:pPr>
      <w:spacing w:after="0" w:line="240" w:lineRule="auto"/>
      <w:ind w:left="720"/>
      <w:contextualSpacing/>
    </w:pPr>
    <w:rPr>
      <w:rFonts w:ascii="Times New Roman" w:hAnsi="Times New Roman"/>
      <w:noProof w:val="0"/>
      <w:sz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763113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763113"/>
    <w:pPr>
      <w:spacing w:after="0" w:line="240" w:lineRule="auto"/>
    </w:pPr>
    <w:rPr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763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113"/>
    <w:rPr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63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113"/>
    <w:rPr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2357</Words>
  <Characters>13436</Characters>
  <Application>Microsoft Office Word</Application>
  <DocSecurity>0</DocSecurity>
  <Lines>111</Lines>
  <Paragraphs>31</Paragraphs>
  <ScaleCrop>false</ScaleCrop>
  <Company/>
  <LinksUpToDate>false</LinksUpToDate>
  <CharactersWithSpaces>15762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2015-07-13T11:59:00Z</dcterms:created>
  <dcterms:modified xsi:type="dcterms:W3CDTF">2015-07-13T11:59:00Z</dcterms:modified>
</cp:coreProperties>
</file>